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07" w:rsidRPr="00B20054" w:rsidRDefault="00B20054" w:rsidP="00B20054">
      <w:pPr>
        <w:rPr>
          <w:color w:val="1F497D" w:themeColor="text2"/>
          <w:sz w:val="40"/>
        </w:rPr>
      </w:pPr>
      <w:r w:rsidRPr="00B20054">
        <w:rPr>
          <w:color w:val="1F497D" w:themeColor="text2"/>
          <w:sz w:val="40"/>
        </w:rPr>
        <w:t>Project Organization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3491674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20054" w:rsidRDefault="00B20054">
          <w:pPr>
            <w:pStyle w:val="TOCHeading"/>
          </w:pPr>
          <w:r>
            <w:t>Table of Contents</w:t>
          </w:r>
        </w:p>
        <w:p w:rsidR="007B5C96" w:rsidRDefault="00B2005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6228913" w:history="1">
            <w:r w:rsidR="007B5C96" w:rsidRPr="00D91065">
              <w:rPr>
                <w:rStyle w:val="Hyperlink"/>
                <w:noProof/>
              </w:rPr>
              <w:t>Identify and define project roles</w:t>
            </w:r>
            <w:r w:rsidR="007B5C96">
              <w:rPr>
                <w:noProof/>
                <w:webHidden/>
              </w:rPr>
              <w:tab/>
            </w:r>
            <w:r w:rsidR="007B5C96">
              <w:rPr>
                <w:noProof/>
                <w:webHidden/>
              </w:rPr>
              <w:fldChar w:fldCharType="begin"/>
            </w:r>
            <w:r w:rsidR="007B5C96">
              <w:rPr>
                <w:noProof/>
                <w:webHidden/>
              </w:rPr>
              <w:instrText xml:space="preserve"> PAGEREF _Toc486228913 \h </w:instrText>
            </w:r>
            <w:r w:rsidR="007B5C96">
              <w:rPr>
                <w:noProof/>
                <w:webHidden/>
              </w:rPr>
            </w:r>
            <w:r w:rsidR="007B5C96">
              <w:rPr>
                <w:noProof/>
                <w:webHidden/>
              </w:rPr>
              <w:fldChar w:fldCharType="separate"/>
            </w:r>
            <w:r w:rsidR="007B5C96">
              <w:rPr>
                <w:noProof/>
                <w:webHidden/>
              </w:rPr>
              <w:t>1</w:t>
            </w:r>
            <w:r w:rsidR="007B5C96">
              <w:rPr>
                <w:noProof/>
                <w:webHidden/>
              </w:rPr>
              <w:fldChar w:fldCharType="end"/>
            </w:r>
          </w:hyperlink>
        </w:p>
        <w:p w:rsidR="007B5C96" w:rsidRDefault="00877F3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228914" w:history="1">
            <w:r w:rsidR="007B5C96" w:rsidRPr="00D91065">
              <w:rPr>
                <w:rStyle w:val="Hyperlink"/>
                <w:noProof/>
              </w:rPr>
              <w:t>Project leadership</w:t>
            </w:r>
            <w:r w:rsidR="007B5C96">
              <w:rPr>
                <w:noProof/>
                <w:webHidden/>
              </w:rPr>
              <w:tab/>
            </w:r>
            <w:r w:rsidR="007B5C96">
              <w:rPr>
                <w:noProof/>
                <w:webHidden/>
              </w:rPr>
              <w:fldChar w:fldCharType="begin"/>
            </w:r>
            <w:r w:rsidR="007B5C96">
              <w:rPr>
                <w:noProof/>
                <w:webHidden/>
              </w:rPr>
              <w:instrText xml:space="preserve"> PAGEREF _Toc486228914 \h </w:instrText>
            </w:r>
            <w:r w:rsidR="007B5C96">
              <w:rPr>
                <w:noProof/>
                <w:webHidden/>
              </w:rPr>
            </w:r>
            <w:r w:rsidR="007B5C96">
              <w:rPr>
                <w:noProof/>
                <w:webHidden/>
              </w:rPr>
              <w:fldChar w:fldCharType="separate"/>
            </w:r>
            <w:r w:rsidR="007B5C96">
              <w:rPr>
                <w:noProof/>
                <w:webHidden/>
              </w:rPr>
              <w:t>1</w:t>
            </w:r>
            <w:r w:rsidR="007B5C96">
              <w:rPr>
                <w:noProof/>
                <w:webHidden/>
              </w:rPr>
              <w:fldChar w:fldCharType="end"/>
            </w:r>
          </w:hyperlink>
        </w:p>
        <w:p w:rsidR="007B5C96" w:rsidRDefault="00877F3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228915" w:history="1">
            <w:r w:rsidR="007B5C96" w:rsidRPr="00D91065">
              <w:rPr>
                <w:rStyle w:val="Hyperlink"/>
                <w:noProof/>
              </w:rPr>
              <w:t>Project team</w:t>
            </w:r>
            <w:r w:rsidR="007B5C96">
              <w:rPr>
                <w:noProof/>
                <w:webHidden/>
              </w:rPr>
              <w:tab/>
            </w:r>
            <w:r w:rsidR="007B5C96">
              <w:rPr>
                <w:noProof/>
                <w:webHidden/>
              </w:rPr>
              <w:fldChar w:fldCharType="begin"/>
            </w:r>
            <w:r w:rsidR="007B5C96">
              <w:rPr>
                <w:noProof/>
                <w:webHidden/>
              </w:rPr>
              <w:instrText xml:space="preserve"> PAGEREF _Toc486228915 \h </w:instrText>
            </w:r>
            <w:r w:rsidR="007B5C96">
              <w:rPr>
                <w:noProof/>
                <w:webHidden/>
              </w:rPr>
            </w:r>
            <w:r w:rsidR="007B5C96">
              <w:rPr>
                <w:noProof/>
                <w:webHidden/>
              </w:rPr>
              <w:fldChar w:fldCharType="separate"/>
            </w:r>
            <w:r w:rsidR="007B5C96">
              <w:rPr>
                <w:noProof/>
                <w:webHidden/>
              </w:rPr>
              <w:t>2</w:t>
            </w:r>
            <w:r w:rsidR="007B5C96">
              <w:rPr>
                <w:noProof/>
                <w:webHidden/>
              </w:rPr>
              <w:fldChar w:fldCharType="end"/>
            </w:r>
          </w:hyperlink>
        </w:p>
        <w:p w:rsidR="007B5C96" w:rsidRDefault="00877F3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228916" w:history="1">
            <w:r w:rsidR="007B5C96" w:rsidRPr="00D91065">
              <w:rPr>
                <w:rStyle w:val="Hyperlink"/>
                <w:noProof/>
              </w:rPr>
              <w:t>Post-Project Roles</w:t>
            </w:r>
            <w:r w:rsidR="007B5C96">
              <w:rPr>
                <w:noProof/>
                <w:webHidden/>
              </w:rPr>
              <w:tab/>
            </w:r>
            <w:r w:rsidR="007B5C96">
              <w:rPr>
                <w:noProof/>
                <w:webHidden/>
              </w:rPr>
              <w:fldChar w:fldCharType="begin"/>
            </w:r>
            <w:r w:rsidR="007B5C96">
              <w:rPr>
                <w:noProof/>
                <w:webHidden/>
              </w:rPr>
              <w:instrText xml:space="preserve"> PAGEREF _Toc486228916 \h </w:instrText>
            </w:r>
            <w:r w:rsidR="007B5C96">
              <w:rPr>
                <w:noProof/>
                <w:webHidden/>
              </w:rPr>
            </w:r>
            <w:r w:rsidR="007B5C96">
              <w:rPr>
                <w:noProof/>
                <w:webHidden/>
              </w:rPr>
              <w:fldChar w:fldCharType="separate"/>
            </w:r>
            <w:r w:rsidR="007B5C96">
              <w:rPr>
                <w:noProof/>
                <w:webHidden/>
              </w:rPr>
              <w:t>2</w:t>
            </w:r>
            <w:r w:rsidR="007B5C96">
              <w:rPr>
                <w:noProof/>
                <w:webHidden/>
              </w:rPr>
              <w:fldChar w:fldCharType="end"/>
            </w:r>
          </w:hyperlink>
        </w:p>
        <w:p w:rsidR="007B5C96" w:rsidRDefault="00877F3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228917" w:history="1">
            <w:r w:rsidR="007B5C96" w:rsidRPr="00D91065">
              <w:rPr>
                <w:rStyle w:val="Hyperlink"/>
                <w:noProof/>
              </w:rPr>
              <w:t>Key stakeholders</w:t>
            </w:r>
            <w:r w:rsidR="007B5C96">
              <w:rPr>
                <w:noProof/>
                <w:webHidden/>
              </w:rPr>
              <w:tab/>
            </w:r>
            <w:r w:rsidR="007B5C96">
              <w:rPr>
                <w:noProof/>
                <w:webHidden/>
              </w:rPr>
              <w:fldChar w:fldCharType="begin"/>
            </w:r>
            <w:r w:rsidR="007B5C96">
              <w:rPr>
                <w:noProof/>
                <w:webHidden/>
              </w:rPr>
              <w:instrText xml:space="preserve"> PAGEREF _Toc486228917 \h </w:instrText>
            </w:r>
            <w:r w:rsidR="007B5C96">
              <w:rPr>
                <w:noProof/>
                <w:webHidden/>
              </w:rPr>
            </w:r>
            <w:r w:rsidR="007B5C96">
              <w:rPr>
                <w:noProof/>
                <w:webHidden/>
              </w:rPr>
              <w:fldChar w:fldCharType="separate"/>
            </w:r>
            <w:r w:rsidR="007B5C96">
              <w:rPr>
                <w:noProof/>
                <w:webHidden/>
              </w:rPr>
              <w:t>3</w:t>
            </w:r>
            <w:r w:rsidR="007B5C96">
              <w:rPr>
                <w:noProof/>
                <w:webHidden/>
              </w:rPr>
              <w:fldChar w:fldCharType="end"/>
            </w:r>
          </w:hyperlink>
        </w:p>
        <w:p w:rsidR="007B5C96" w:rsidRDefault="00877F3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228918" w:history="1">
            <w:r w:rsidR="007B5C96" w:rsidRPr="00D91065">
              <w:rPr>
                <w:rStyle w:val="Hyperlink"/>
                <w:noProof/>
              </w:rPr>
              <w:t>Project Framework</w:t>
            </w:r>
            <w:r w:rsidR="007B5C96">
              <w:rPr>
                <w:noProof/>
                <w:webHidden/>
              </w:rPr>
              <w:tab/>
            </w:r>
            <w:r w:rsidR="007B5C96">
              <w:rPr>
                <w:noProof/>
                <w:webHidden/>
              </w:rPr>
              <w:fldChar w:fldCharType="begin"/>
            </w:r>
            <w:r w:rsidR="007B5C96">
              <w:rPr>
                <w:noProof/>
                <w:webHidden/>
              </w:rPr>
              <w:instrText xml:space="preserve"> PAGEREF _Toc486228918 \h </w:instrText>
            </w:r>
            <w:r w:rsidR="007B5C96">
              <w:rPr>
                <w:noProof/>
                <w:webHidden/>
              </w:rPr>
            </w:r>
            <w:r w:rsidR="007B5C96">
              <w:rPr>
                <w:noProof/>
                <w:webHidden/>
              </w:rPr>
              <w:fldChar w:fldCharType="separate"/>
            </w:r>
            <w:r w:rsidR="007B5C96">
              <w:rPr>
                <w:noProof/>
                <w:webHidden/>
              </w:rPr>
              <w:t>3</w:t>
            </w:r>
            <w:r w:rsidR="007B5C96">
              <w:rPr>
                <w:noProof/>
                <w:webHidden/>
              </w:rPr>
              <w:fldChar w:fldCharType="end"/>
            </w:r>
          </w:hyperlink>
        </w:p>
        <w:p w:rsidR="007B5C96" w:rsidRDefault="00877F3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228919" w:history="1">
            <w:r w:rsidR="007B5C96" w:rsidRPr="00D91065">
              <w:rPr>
                <w:rStyle w:val="Hyperlink"/>
                <w:noProof/>
              </w:rPr>
              <w:t>Communication</w:t>
            </w:r>
            <w:r w:rsidR="007B5C96">
              <w:rPr>
                <w:noProof/>
                <w:webHidden/>
              </w:rPr>
              <w:tab/>
            </w:r>
            <w:r w:rsidR="007B5C96">
              <w:rPr>
                <w:noProof/>
                <w:webHidden/>
              </w:rPr>
              <w:fldChar w:fldCharType="begin"/>
            </w:r>
            <w:r w:rsidR="007B5C96">
              <w:rPr>
                <w:noProof/>
                <w:webHidden/>
              </w:rPr>
              <w:instrText xml:space="preserve"> PAGEREF _Toc486228919 \h </w:instrText>
            </w:r>
            <w:r w:rsidR="007B5C96">
              <w:rPr>
                <w:noProof/>
                <w:webHidden/>
              </w:rPr>
            </w:r>
            <w:r w:rsidR="007B5C96">
              <w:rPr>
                <w:noProof/>
                <w:webHidden/>
              </w:rPr>
              <w:fldChar w:fldCharType="separate"/>
            </w:r>
            <w:r w:rsidR="007B5C96">
              <w:rPr>
                <w:noProof/>
                <w:webHidden/>
              </w:rPr>
              <w:t>3</w:t>
            </w:r>
            <w:r w:rsidR="007B5C96">
              <w:rPr>
                <w:noProof/>
                <w:webHidden/>
              </w:rPr>
              <w:fldChar w:fldCharType="end"/>
            </w:r>
          </w:hyperlink>
        </w:p>
        <w:p w:rsidR="007B5C96" w:rsidRDefault="00877F3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228920" w:history="1">
            <w:r w:rsidR="007B5C96" w:rsidRPr="00D91065">
              <w:rPr>
                <w:rStyle w:val="Hyperlink"/>
                <w:noProof/>
              </w:rPr>
              <w:t>Decision making</w:t>
            </w:r>
            <w:r w:rsidR="007B5C96">
              <w:rPr>
                <w:noProof/>
                <w:webHidden/>
              </w:rPr>
              <w:tab/>
            </w:r>
            <w:r w:rsidR="007B5C96">
              <w:rPr>
                <w:noProof/>
                <w:webHidden/>
              </w:rPr>
              <w:fldChar w:fldCharType="begin"/>
            </w:r>
            <w:r w:rsidR="007B5C96">
              <w:rPr>
                <w:noProof/>
                <w:webHidden/>
              </w:rPr>
              <w:instrText xml:space="preserve"> PAGEREF _Toc486228920 \h </w:instrText>
            </w:r>
            <w:r w:rsidR="007B5C96">
              <w:rPr>
                <w:noProof/>
                <w:webHidden/>
              </w:rPr>
            </w:r>
            <w:r w:rsidR="007B5C96">
              <w:rPr>
                <w:noProof/>
                <w:webHidden/>
              </w:rPr>
              <w:fldChar w:fldCharType="separate"/>
            </w:r>
            <w:r w:rsidR="007B5C96">
              <w:rPr>
                <w:noProof/>
                <w:webHidden/>
              </w:rPr>
              <w:t>3</w:t>
            </w:r>
            <w:r w:rsidR="007B5C96">
              <w:rPr>
                <w:noProof/>
                <w:webHidden/>
              </w:rPr>
              <w:fldChar w:fldCharType="end"/>
            </w:r>
          </w:hyperlink>
        </w:p>
        <w:p w:rsidR="007B5C96" w:rsidRDefault="00877F3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228921" w:history="1">
            <w:r w:rsidR="007B5C96" w:rsidRPr="00D91065">
              <w:rPr>
                <w:rStyle w:val="Hyperlink"/>
                <w:noProof/>
              </w:rPr>
              <w:t>Financials</w:t>
            </w:r>
            <w:r w:rsidR="007B5C96">
              <w:rPr>
                <w:noProof/>
                <w:webHidden/>
              </w:rPr>
              <w:tab/>
            </w:r>
            <w:r w:rsidR="007B5C96">
              <w:rPr>
                <w:noProof/>
                <w:webHidden/>
              </w:rPr>
              <w:fldChar w:fldCharType="begin"/>
            </w:r>
            <w:r w:rsidR="007B5C96">
              <w:rPr>
                <w:noProof/>
                <w:webHidden/>
              </w:rPr>
              <w:instrText xml:space="preserve"> PAGEREF _Toc486228921 \h </w:instrText>
            </w:r>
            <w:r w:rsidR="007B5C96">
              <w:rPr>
                <w:noProof/>
                <w:webHidden/>
              </w:rPr>
            </w:r>
            <w:r w:rsidR="007B5C96">
              <w:rPr>
                <w:noProof/>
                <w:webHidden/>
              </w:rPr>
              <w:fldChar w:fldCharType="separate"/>
            </w:r>
            <w:r w:rsidR="007B5C96">
              <w:rPr>
                <w:noProof/>
                <w:webHidden/>
              </w:rPr>
              <w:t>4</w:t>
            </w:r>
            <w:r w:rsidR="007B5C96">
              <w:rPr>
                <w:noProof/>
                <w:webHidden/>
              </w:rPr>
              <w:fldChar w:fldCharType="end"/>
            </w:r>
          </w:hyperlink>
        </w:p>
        <w:p w:rsidR="007B5C96" w:rsidRDefault="00877F3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6228922" w:history="1">
            <w:r w:rsidR="007B5C96" w:rsidRPr="00D91065">
              <w:rPr>
                <w:rStyle w:val="Hyperlink"/>
                <w:noProof/>
              </w:rPr>
              <w:t>Risk planning</w:t>
            </w:r>
            <w:r w:rsidR="007B5C96">
              <w:rPr>
                <w:noProof/>
                <w:webHidden/>
              </w:rPr>
              <w:tab/>
            </w:r>
            <w:r w:rsidR="007B5C96">
              <w:rPr>
                <w:noProof/>
                <w:webHidden/>
              </w:rPr>
              <w:fldChar w:fldCharType="begin"/>
            </w:r>
            <w:r w:rsidR="007B5C96">
              <w:rPr>
                <w:noProof/>
                <w:webHidden/>
              </w:rPr>
              <w:instrText xml:space="preserve"> PAGEREF _Toc486228922 \h </w:instrText>
            </w:r>
            <w:r w:rsidR="007B5C96">
              <w:rPr>
                <w:noProof/>
                <w:webHidden/>
              </w:rPr>
            </w:r>
            <w:r w:rsidR="007B5C96">
              <w:rPr>
                <w:noProof/>
                <w:webHidden/>
              </w:rPr>
              <w:fldChar w:fldCharType="separate"/>
            </w:r>
            <w:r w:rsidR="007B5C96">
              <w:rPr>
                <w:noProof/>
                <w:webHidden/>
              </w:rPr>
              <w:t>4</w:t>
            </w:r>
            <w:r w:rsidR="007B5C96">
              <w:rPr>
                <w:noProof/>
                <w:webHidden/>
              </w:rPr>
              <w:fldChar w:fldCharType="end"/>
            </w:r>
          </w:hyperlink>
        </w:p>
        <w:p w:rsidR="00B20054" w:rsidRDefault="00B20054">
          <w:r>
            <w:rPr>
              <w:b/>
              <w:bCs/>
              <w:noProof/>
            </w:rPr>
            <w:fldChar w:fldCharType="end"/>
          </w:r>
        </w:p>
      </w:sdtContent>
    </w:sdt>
    <w:p w:rsidR="00B20054" w:rsidRDefault="00B20054" w:rsidP="00B20054"/>
    <w:p w:rsidR="00B20054" w:rsidRDefault="00B20054" w:rsidP="004F0FDC">
      <w:pPr>
        <w:pStyle w:val="Heading1"/>
      </w:pPr>
      <w:bookmarkStart w:id="0" w:name="_Toc486228913"/>
      <w:r>
        <w:t xml:space="preserve">Identify and define </w:t>
      </w:r>
      <w:r w:rsidR="00F76986">
        <w:t xml:space="preserve">project </w:t>
      </w:r>
      <w:r>
        <w:t>roles</w:t>
      </w:r>
      <w:bookmarkEnd w:id="0"/>
    </w:p>
    <w:p w:rsidR="004F0FDC" w:rsidRDefault="004F0FDC" w:rsidP="004F0FDC"/>
    <w:p w:rsidR="004F0FDC" w:rsidRPr="004F0FDC" w:rsidRDefault="004F0FDC" w:rsidP="004F0FDC">
      <w:pPr>
        <w:pStyle w:val="Heading2"/>
      </w:pPr>
      <w:bookmarkStart w:id="1" w:name="_Toc486228914"/>
      <w:r>
        <w:t>Project leadership</w:t>
      </w:r>
      <w:bookmarkEnd w:id="1"/>
    </w:p>
    <w:p w:rsidR="00B20054" w:rsidRDefault="00B20054" w:rsidP="00B20054"/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F76986" w:rsidTr="00DC6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76986" w:rsidRDefault="00F76986" w:rsidP="00B20054">
            <w:r>
              <w:t>Role</w:t>
            </w:r>
          </w:p>
        </w:tc>
        <w:tc>
          <w:tcPr>
            <w:tcW w:w="4788" w:type="dxa"/>
          </w:tcPr>
          <w:p w:rsidR="00F76986" w:rsidRDefault="00F76986" w:rsidP="00B20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</w:tr>
      <w:tr w:rsidR="00F76986" w:rsidTr="00DC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76986" w:rsidRDefault="00F76986" w:rsidP="00B20054">
            <w:r>
              <w:t>Project Sponsor</w:t>
            </w:r>
          </w:p>
        </w:tc>
        <w:tc>
          <w:tcPr>
            <w:tcW w:w="4788" w:type="dxa"/>
          </w:tcPr>
          <w:p w:rsidR="00F76986" w:rsidRDefault="00B43089" w:rsidP="00B20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Derek Whiteside</w:t>
            </w:r>
          </w:p>
        </w:tc>
      </w:tr>
      <w:tr w:rsidR="00F76986" w:rsidTr="00DC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76986" w:rsidRDefault="00F76986" w:rsidP="00B20054">
            <w:r>
              <w:t>Project Manager</w:t>
            </w:r>
          </w:p>
        </w:tc>
        <w:tc>
          <w:tcPr>
            <w:tcW w:w="4788" w:type="dxa"/>
          </w:tcPr>
          <w:p w:rsidR="00F76986" w:rsidRDefault="00B43089" w:rsidP="00B20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Jill Swenson</w:t>
            </w:r>
          </w:p>
        </w:tc>
      </w:tr>
    </w:tbl>
    <w:p w:rsidR="00F76986" w:rsidRDefault="00F76986" w:rsidP="00B20054"/>
    <w:p w:rsidR="00B20054" w:rsidRDefault="00B20054" w:rsidP="00B20054">
      <w:r>
        <w:t>Sponsor:</w:t>
      </w:r>
    </w:p>
    <w:p w:rsidR="00B20054" w:rsidRDefault="00B20054" w:rsidP="00B20054"/>
    <w:p w:rsidR="00B20054" w:rsidRDefault="00B20054" w:rsidP="00B20054">
      <w:pPr>
        <w:pStyle w:val="ListParagraph"/>
        <w:numPr>
          <w:ilvl w:val="0"/>
          <w:numId w:val="1"/>
        </w:numPr>
      </w:pPr>
      <w:r>
        <w:t>Ultimately responsible for success of project</w:t>
      </w:r>
    </w:p>
    <w:p w:rsidR="00B20054" w:rsidRDefault="00B20054" w:rsidP="00B20054">
      <w:pPr>
        <w:pStyle w:val="ListParagraph"/>
        <w:numPr>
          <w:ilvl w:val="0"/>
          <w:numId w:val="1"/>
        </w:numPr>
      </w:pPr>
      <w:r>
        <w:t>Provides</w:t>
      </w:r>
    </w:p>
    <w:p w:rsidR="00B20054" w:rsidRDefault="00B20054" w:rsidP="00B20054">
      <w:pPr>
        <w:pStyle w:val="ListParagraph"/>
        <w:numPr>
          <w:ilvl w:val="1"/>
          <w:numId w:val="1"/>
        </w:numPr>
      </w:pPr>
      <w:r>
        <w:t>Funding</w:t>
      </w:r>
      <w:r w:rsidR="008A2851">
        <w:t xml:space="preserve"> &amp;</w:t>
      </w:r>
      <w:r w:rsidR="005A1103">
        <w:t xml:space="preserve"> </w:t>
      </w:r>
      <w:r>
        <w:t>Resources</w:t>
      </w:r>
    </w:p>
    <w:p w:rsidR="00B20054" w:rsidRDefault="00B20054" w:rsidP="00B20054">
      <w:pPr>
        <w:pStyle w:val="ListParagraph"/>
        <w:numPr>
          <w:ilvl w:val="1"/>
          <w:numId w:val="1"/>
        </w:numPr>
      </w:pPr>
      <w:r>
        <w:t>Approves scope and objectives</w:t>
      </w:r>
    </w:p>
    <w:p w:rsidR="00B20054" w:rsidRDefault="00B20054" w:rsidP="00B20054">
      <w:pPr>
        <w:pStyle w:val="ListParagraph"/>
        <w:numPr>
          <w:ilvl w:val="1"/>
          <w:numId w:val="1"/>
        </w:numPr>
      </w:pPr>
      <w:r>
        <w:t>Approves project-level changes</w:t>
      </w:r>
    </w:p>
    <w:p w:rsidR="008A2851" w:rsidRDefault="008A2851" w:rsidP="00B20054">
      <w:pPr>
        <w:pStyle w:val="ListParagraph"/>
        <w:numPr>
          <w:ilvl w:val="1"/>
          <w:numId w:val="1"/>
        </w:numPr>
      </w:pPr>
      <w:r>
        <w:t>Obtains agreement for project goals and objectives from key stakeholders</w:t>
      </w:r>
    </w:p>
    <w:p w:rsidR="00B20054" w:rsidRDefault="00B20054" w:rsidP="00B20054">
      <w:pPr>
        <w:pStyle w:val="ListParagraph"/>
        <w:numPr>
          <w:ilvl w:val="1"/>
          <w:numId w:val="1"/>
        </w:numPr>
      </w:pPr>
      <w:r>
        <w:t>Sets priorities, resolves conflict</w:t>
      </w:r>
    </w:p>
    <w:p w:rsidR="00B20054" w:rsidRDefault="00B20054" w:rsidP="00B20054"/>
    <w:p w:rsidR="00B20054" w:rsidRDefault="00B20054" w:rsidP="00B20054">
      <w:r>
        <w:t>Project Manager:</w:t>
      </w:r>
    </w:p>
    <w:p w:rsidR="00B20054" w:rsidRDefault="00B20054" w:rsidP="00B20054"/>
    <w:p w:rsidR="00B20054" w:rsidRDefault="00B20054" w:rsidP="00B20054">
      <w:pPr>
        <w:pStyle w:val="ListParagraph"/>
        <w:numPr>
          <w:ilvl w:val="0"/>
          <w:numId w:val="2"/>
        </w:numPr>
      </w:pPr>
      <w:r>
        <w:t>Coordinates efforts of project team and external resources</w:t>
      </w:r>
    </w:p>
    <w:p w:rsidR="00F76986" w:rsidRDefault="00F76986" w:rsidP="00F76986">
      <w:pPr>
        <w:pStyle w:val="ListParagraph"/>
        <w:numPr>
          <w:ilvl w:val="0"/>
          <w:numId w:val="2"/>
        </w:numPr>
      </w:pPr>
      <w:r>
        <w:t>Expend project resources according to the approved project plan</w:t>
      </w:r>
    </w:p>
    <w:p w:rsidR="00B20054" w:rsidRDefault="008621B8" w:rsidP="00B20054">
      <w:pPr>
        <w:pStyle w:val="ListParagraph"/>
        <w:numPr>
          <w:ilvl w:val="0"/>
          <w:numId w:val="2"/>
        </w:numPr>
      </w:pPr>
      <w:r>
        <w:t>Ensure</w:t>
      </w:r>
      <w:r w:rsidR="00B20054">
        <w:t xml:space="preserve"> solution meets project objectives and goals</w:t>
      </w:r>
    </w:p>
    <w:p w:rsidR="00501B4A" w:rsidRDefault="00F76986" w:rsidP="00B20054">
      <w:pPr>
        <w:pStyle w:val="ListParagraph"/>
        <w:numPr>
          <w:ilvl w:val="0"/>
          <w:numId w:val="2"/>
        </w:numPr>
      </w:pPr>
      <w:r>
        <w:t>Analyze the actual performance against the plan</w:t>
      </w:r>
    </w:p>
    <w:p w:rsidR="00F76986" w:rsidRDefault="00F76986" w:rsidP="00B20054">
      <w:pPr>
        <w:pStyle w:val="ListParagraph"/>
        <w:numPr>
          <w:ilvl w:val="0"/>
          <w:numId w:val="2"/>
        </w:numPr>
      </w:pPr>
      <w:r>
        <w:lastRenderedPageBreak/>
        <w:t>Provide periodic status reports and information</w:t>
      </w:r>
    </w:p>
    <w:p w:rsidR="008621B8" w:rsidRDefault="008621B8" w:rsidP="008621B8">
      <w:pPr>
        <w:pStyle w:val="ListParagraph"/>
        <w:numPr>
          <w:ilvl w:val="0"/>
          <w:numId w:val="2"/>
        </w:numPr>
      </w:pPr>
      <w:r>
        <w:t>Gather requirements from stakeholders</w:t>
      </w:r>
    </w:p>
    <w:p w:rsidR="00F76986" w:rsidRDefault="00F76986" w:rsidP="00B20054">
      <w:pPr>
        <w:pStyle w:val="ListParagraph"/>
        <w:numPr>
          <w:ilvl w:val="0"/>
          <w:numId w:val="2"/>
        </w:numPr>
      </w:pPr>
      <w:r>
        <w:t>Coordinate management and technical decisions</w:t>
      </w:r>
    </w:p>
    <w:p w:rsidR="00DC69D3" w:rsidRDefault="00DC69D3" w:rsidP="00DC69D3"/>
    <w:p w:rsidR="00DC69D3" w:rsidRDefault="00DC69D3" w:rsidP="00DC69D3">
      <w:r>
        <w:t>Software Administrator</w:t>
      </w:r>
      <w:r w:rsidR="00133462">
        <w:t xml:space="preserve"> &amp; Analyst</w:t>
      </w:r>
      <w:r>
        <w:t>:</w:t>
      </w:r>
    </w:p>
    <w:p w:rsidR="00DC69D3" w:rsidRDefault="00DC69D3" w:rsidP="00DC69D3"/>
    <w:p w:rsidR="008A2851" w:rsidRDefault="008A2851" w:rsidP="00DC69D3">
      <w:pPr>
        <w:pStyle w:val="ListParagraph"/>
        <w:numPr>
          <w:ilvl w:val="0"/>
          <w:numId w:val="3"/>
        </w:numPr>
      </w:pPr>
      <w:r>
        <w:t>Validates configuration specifications</w:t>
      </w:r>
    </w:p>
    <w:p w:rsidR="00DC69D3" w:rsidRDefault="008A2851" w:rsidP="00DC69D3">
      <w:pPr>
        <w:pStyle w:val="ListParagraph"/>
        <w:numPr>
          <w:ilvl w:val="0"/>
          <w:numId w:val="3"/>
        </w:numPr>
      </w:pPr>
      <w:r>
        <w:t>Configures software to specifications</w:t>
      </w:r>
    </w:p>
    <w:p w:rsidR="008A2851" w:rsidRDefault="00D67348" w:rsidP="00DC69D3">
      <w:pPr>
        <w:pStyle w:val="ListParagraph"/>
        <w:numPr>
          <w:ilvl w:val="0"/>
          <w:numId w:val="3"/>
        </w:numPr>
      </w:pPr>
      <w:r>
        <w:t>Defines roles and</w:t>
      </w:r>
      <w:r w:rsidR="008A2851">
        <w:t xml:space="preserve"> permissions software</w:t>
      </w:r>
    </w:p>
    <w:p w:rsidR="008A2851" w:rsidRDefault="00D67348" w:rsidP="00DC69D3">
      <w:pPr>
        <w:pStyle w:val="ListParagraph"/>
        <w:numPr>
          <w:ilvl w:val="0"/>
          <w:numId w:val="3"/>
        </w:numPr>
      </w:pPr>
      <w:r>
        <w:t>Configures authentication</w:t>
      </w:r>
    </w:p>
    <w:p w:rsidR="00D67348" w:rsidRDefault="00D67348" w:rsidP="00DC69D3">
      <w:pPr>
        <w:pStyle w:val="ListParagraph"/>
        <w:numPr>
          <w:ilvl w:val="0"/>
          <w:numId w:val="3"/>
        </w:numPr>
      </w:pPr>
      <w:r>
        <w:t>Troubleshoots platform issues</w:t>
      </w:r>
    </w:p>
    <w:p w:rsidR="008A2851" w:rsidRDefault="008A2851" w:rsidP="008A2851"/>
    <w:p w:rsidR="008A2851" w:rsidRDefault="004F0FDC" w:rsidP="008A2851">
      <w:pPr>
        <w:pStyle w:val="Heading2"/>
      </w:pPr>
      <w:bookmarkStart w:id="2" w:name="_Toc486228915"/>
      <w:r>
        <w:t>P</w:t>
      </w:r>
      <w:r w:rsidR="008A2851">
        <w:t>roject team</w:t>
      </w:r>
      <w:bookmarkEnd w:id="2"/>
    </w:p>
    <w:p w:rsidR="008A2851" w:rsidRDefault="008A2851" w:rsidP="008A2851"/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3102"/>
        <w:gridCol w:w="1935"/>
        <w:gridCol w:w="4307"/>
      </w:tblGrid>
      <w:tr w:rsidR="00B569FC" w:rsidTr="00B56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B569FC" w:rsidRDefault="00B569FC" w:rsidP="00D70301">
            <w:r>
              <w:t>Role</w:t>
            </w:r>
          </w:p>
        </w:tc>
        <w:tc>
          <w:tcPr>
            <w:tcW w:w="1980" w:type="dxa"/>
          </w:tcPr>
          <w:p w:rsidR="00B569FC" w:rsidRDefault="00B569FC" w:rsidP="00D703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4428" w:type="dxa"/>
          </w:tcPr>
          <w:p w:rsidR="00B569FC" w:rsidRDefault="00B569FC" w:rsidP="00D703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Purpose</w:t>
            </w:r>
          </w:p>
        </w:tc>
      </w:tr>
      <w:tr w:rsidR="00B569FC" w:rsidTr="00B56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B569FC" w:rsidRDefault="00B43089" w:rsidP="00B43089">
            <w:r>
              <w:t>Event administration</w:t>
            </w:r>
          </w:p>
        </w:tc>
        <w:tc>
          <w:tcPr>
            <w:tcW w:w="1980" w:type="dxa"/>
          </w:tcPr>
          <w:p w:rsidR="00B569FC" w:rsidRDefault="00B43089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Kegan Sims</w:t>
            </w:r>
          </w:p>
        </w:tc>
        <w:tc>
          <w:tcPr>
            <w:tcW w:w="4428" w:type="dxa"/>
          </w:tcPr>
          <w:p w:rsidR="00B569FC" w:rsidRDefault="00B43089" w:rsidP="00B43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Coordinate and document event</w:t>
            </w:r>
            <w:r w:rsidR="007B5C96">
              <w:t xml:space="preserve"> and group</w:t>
            </w:r>
            <w:r>
              <w:t xml:space="preserve"> administration and moderation.</w:t>
            </w:r>
          </w:p>
        </w:tc>
      </w:tr>
      <w:tr w:rsidR="00B43089" w:rsidTr="00B56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B43089" w:rsidRDefault="00B43089" w:rsidP="00D70301">
            <w:r>
              <w:t>Web design</w:t>
            </w:r>
          </w:p>
        </w:tc>
        <w:tc>
          <w:tcPr>
            <w:tcW w:w="1980" w:type="dxa"/>
          </w:tcPr>
          <w:p w:rsidR="00B43089" w:rsidRDefault="00B43089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Kegan Sims</w:t>
            </w:r>
          </w:p>
        </w:tc>
        <w:tc>
          <w:tcPr>
            <w:tcW w:w="4428" w:type="dxa"/>
          </w:tcPr>
          <w:p w:rsidR="00B43089" w:rsidRDefault="00B43089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 site branding and design</w:t>
            </w:r>
          </w:p>
        </w:tc>
      </w:tr>
      <w:tr w:rsidR="00B569FC" w:rsidTr="00B56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B569FC" w:rsidRDefault="00B43089" w:rsidP="00D70301">
            <w:r>
              <w:t>Platform administration</w:t>
            </w:r>
          </w:p>
        </w:tc>
        <w:tc>
          <w:tcPr>
            <w:tcW w:w="1980" w:type="dxa"/>
          </w:tcPr>
          <w:p w:rsidR="00B569FC" w:rsidRDefault="00B43089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Nick Blum</w:t>
            </w:r>
          </w:p>
        </w:tc>
        <w:tc>
          <w:tcPr>
            <w:tcW w:w="4428" w:type="dxa"/>
          </w:tcPr>
          <w:p w:rsidR="00B569FC" w:rsidRDefault="00B43089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Configure platform and calendar settings</w:t>
            </w:r>
          </w:p>
        </w:tc>
      </w:tr>
      <w:tr w:rsidR="00B569FC" w:rsidTr="00B56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B569FC" w:rsidRDefault="00B43089" w:rsidP="00D70301">
            <w:r>
              <w:t>Integration</w:t>
            </w:r>
          </w:p>
        </w:tc>
        <w:tc>
          <w:tcPr>
            <w:tcW w:w="1980" w:type="dxa"/>
          </w:tcPr>
          <w:p w:rsidR="00B569FC" w:rsidRDefault="00B43089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José Cedeno</w:t>
            </w:r>
          </w:p>
        </w:tc>
        <w:tc>
          <w:tcPr>
            <w:tcW w:w="4428" w:type="dxa"/>
          </w:tcPr>
          <w:p w:rsidR="00B569FC" w:rsidRDefault="00B43089" w:rsidP="0092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imports</w:t>
            </w:r>
            <w:r w:rsidR="008621B8">
              <w:t>, migrations</w:t>
            </w:r>
            <w:r w:rsidR="009264DF">
              <w:t>,</w:t>
            </w:r>
            <w:r>
              <w:t xml:space="preserve"> updates </w:t>
            </w:r>
            <w:r w:rsidR="009264DF">
              <w:t xml:space="preserve">and/or API access </w:t>
            </w:r>
            <w:r>
              <w:t>from other systems</w:t>
            </w:r>
            <w:r w:rsidR="009264DF">
              <w:t xml:space="preserve">. </w:t>
            </w:r>
          </w:p>
        </w:tc>
      </w:tr>
    </w:tbl>
    <w:p w:rsidR="008A2851" w:rsidRDefault="008A2851" w:rsidP="008A2851"/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3109"/>
        <w:gridCol w:w="1943"/>
        <w:gridCol w:w="4292"/>
      </w:tblGrid>
      <w:tr w:rsidR="00B569FC" w:rsidTr="00862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B569FC" w:rsidRDefault="00B569FC" w:rsidP="00D70301">
            <w:r>
              <w:t>Sporadic Participation Required</w:t>
            </w:r>
          </w:p>
        </w:tc>
        <w:tc>
          <w:tcPr>
            <w:tcW w:w="1980" w:type="dxa"/>
          </w:tcPr>
          <w:p w:rsidR="00B569FC" w:rsidRDefault="00B569FC" w:rsidP="00D703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4428" w:type="dxa"/>
          </w:tcPr>
          <w:p w:rsidR="00B569FC" w:rsidRDefault="00B569FC" w:rsidP="00D703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Purpose</w:t>
            </w:r>
          </w:p>
        </w:tc>
      </w:tr>
      <w:tr w:rsidR="008621B8" w:rsidTr="0086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8621B8" w:rsidRDefault="008621B8" w:rsidP="008621B8">
            <w:r>
              <w:t>Communications</w:t>
            </w:r>
          </w:p>
        </w:tc>
        <w:tc>
          <w:tcPr>
            <w:tcW w:w="1980" w:type="dxa"/>
          </w:tcPr>
          <w:p w:rsidR="008621B8" w:rsidRDefault="008621B8" w:rsidP="00862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McDonald</w:t>
            </w:r>
          </w:p>
        </w:tc>
        <w:tc>
          <w:tcPr>
            <w:tcW w:w="4428" w:type="dxa"/>
          </w:tcPr>
          <w:p w:rsidR="008621B8" w:rsidRDefault="008621B8" w:rsidP="00862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Help document processes, guidelines for submissions and procedures</w:t>
            </w:r>
          </w:p>
        </w:tc>
      </w:tr>
      <w:tr w:rsidR="008621B8" w:rsidTr="0086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8621B8" w:rsidRDefault="008621B8" w:rsidP="008621B8">
            <w:r>
              <w:t>Support/Training</w:t>
            </w:r>
          </w:p>
        </w:tc>
        <w:tc>
          <w:tcPr>
            <w:tcW w:w="1980" w:type="dxa"/>
          </w:tcPr>
          <w:p w:rsidR="008621B8" w:rsidRDefault="008621B8" w:rsidP="00862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Kirsten Petersen</w:t>
            </w:r>
          </w:p>
        </w:tc>
        <w:tc>
          <w:tcPr>
            <w:tcW w:w="4428" w:type="dxa"/>
          </w:tcPr>
          <w:p w:rsidR="008621B8" w:rsidRDefault="008621B8" w:rsidP="00862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Help prepare user instructions and support</w:t>
            </w:r>
          </w:p>
        </w:tc>
      </w:tr>
    </w:tbl>
    <w:p w:rsidR="008A2851" w:rsidRDefault="008A2851" w:rsidP="008A2851"/>
    <w:p w:rsidR="00ED4E13" w:rsidRDefault="00ED4E13" w:rsidP="008A2851"/>
    <w:p w:rsidR="00B43089" w:rsidRDefault="00B43089" w:rsidP="00B43089">
      <w:pPr>
        <w:pStyle w:val="Heading2"/>
      </w:pPr>
      <w:bookmarkStart w:id="3" w:name="_Toc486228916"/>
      <w:r>
        <w:t>Post-Project Roles</w:t>
      </w:r>
      <w:bookmarkEnd w:id="3"/>
    </w:p>
    <w:p w:rsidR="00B43089" w:rsidRDefault="00B43089" w:rsidP="008A2851"/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3098"/>
        <w:gridCol w:w="2116"/>
        <w:gridCol w:w="4130"/>
      </w:tblGrid>
      <w:tr w:rsidR="00B43089" w:rsidTr="00862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B43089" w:rsidRDefault="00B43089" w:rsidP="00864237">
            <w:r>
              <w:t>Role</w:t>
            </w:r>
          </w:p>
        </w:tc>
        <w:tc>
          <w:tcPr>
            <w:tcW w:w="2160" w:type="dxa"/>
          </w:tcPr>
          <w:p w:rsidR="00B43089" w:rsidRDefault="008621B8" w:rsidP="008642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 or Org</w:t>
            </w:r>
          </w:p>
        </w:tc>
        <w:tc>
          <w:tcPr>
            <w:tcW w:w="4248" w:type="dxa"/>
          </w:tcPr>
          <w:p w:rsidR="00B43089" w:rsidRDefault="00B43089" w:rsidP="008642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Purpose</w:t>
            </w:r>
          </w:p>
        </w:tc>
      </w:tr>
      <w:tr w:rsidR="008621B8" w:rsidTr="0086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8621B8" w:rsidRDefault="008621B8" w:rsidP="00864237">
            <w:r>
              <w:t>Service Owner</w:t>
            </w:r>
          </w:p>
        </w:tc>
        <w:tc>
          <w:tcPr>
            <w:tcW w:w="2160" w:type="dxa"/>
          </w:tcPr>
          <w:p w:rsidR="008621B8" w:rsidRDefault="008621B8" w:rsidP="00864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Derek Whiteside</w:t>
            </w:r>
          </w:p>
        </w:tc>
        <w:tc>
          <w:tcPr>
            <w:tcW w:w="4248" w:type="dxa"/>
          </w:tcPr>
          <w:p w:rsidR="008621B8" w:rsidRDefault="008621B8" w:rsidP="00864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service meets needs of OSU, coordinate payment and own contract with vendor</w:t>
            </w:r>
          </w:p>
        </w:tc>
      </w:tr>
      <w:tr w:rsidR="00B43089" w:rsidTr="0086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B43089" w:rsidRDefault="008621B8" w:rsidP="00864237">
            <w:r>
              <w:t>Event administration</w:t>
            </w:r>
          </w:p>
        </w:tc>
        <w:tc>
          <w:tcPr>
            <w:tcW w:w="2160" w:type="dxa"/>
          </w:tcPr>
          <w:p w:rsidR="00B43089" w:rsidRDefault="008621B8" w:rsidP="00864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University Marketing (Kegan and/or Carol)</w:t>
            </w:r>
          </w:p>
        </w:tc>
        <w:tc>
          <w:tcPr>
            <w:tcW w:w="4248" w:type="dxa"/>
          </w:tcPr>
          <w:p w:rsidR="00B43089" w:rsidRDefault="008621B8" w:rsidP="007B5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Coordinate event</w:t>
            </w:r>
            <w:r w:rsidR="007B5C96">
              <w:t xml:space="preserve"> moderation, group</w:t>
            </w:r>
            <w:r>
              <w:t xml:space="preserve"> administration and </w:t>
            </w:r>
            <w:r w:rsidR="007B5C96">
              <w:t>maintain guidelines</w:t>
            </w:r>
            <w:r>
              <w:t>.  Tier 2 support for event submissions and moderation questions.</w:t>
            </w:r>
            <w:r w:rsidR="009264DF">
              <w:t xml:space="preserve">   Coordinate platform-affecting work with platform administrator.</w:t>
            </w:r>
          </w:p>
        </w:tc>
      </w:tr>
      <w:tr w:rsidR="00B43089" w:rsidTr="0086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B43089" w:rsidRDefault="008621B8" w:rsidP="00864237">
            <w:r>
              <w:t>Platform administration</w:t>
            </w:r>
          </w:p>
        </w:tc>
        <w:tc>
          <w:tcPr>
            <w:tcW w:w="2160" w:type="dxa"/>
          </w:tcPr>
          <w:p w:rsidR="00B43089" w:rsidRDefault="008621B8" w:rsidP="00864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 &amp; Mobile </w:t>
            </w:r>
            <w:proofErr w:type="spellStart"/>
            <w:r>
              <w:t>Svcs</w:t>
            </w:r>
            <w:proofErr w:type="spellEnd"/>
            <w:r>
              <w:t xml:space="preserve"> (Nick)</w:t>
            </w:r>
          </w:p>
        </w:tc>
        <w:tc>
          <w:tcPr>
            <w:tcW w:w="4248" w:type="dxa"/>
          </w:tcPr>
          <w:p w:rsidR="00B43089" w:rsidRDefault="008621B8" w:rsidP="00864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Perform platform administration in coordination with event administrator. </w:t>
            </w:r>
          </w:p>
        </w:tc>
      </w:tr>
      <w:tr w:rsidR="009264DF" w:rsidTr="0086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9264DF" w:rsidRDefault="009264DF" w:rsidP="00864237">
            <w:r>
              <w:t>Integration</w:t>
            </w:r>
          </w:p>
        </w:tc>
        <w:tc>
          <w:tcPr>
            <w:tcW w:w="2160" w:type="dxa"/>
          </w:tcPr>
          <w:p w:rsidR="009264DF" w:rsidRDefault="009264DF" w:rsidP="00864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ECS/MIST (José)</w:t>
            </w:r>
          </w:p>
        </w:tc>
        <w:tc>
          <w:tcPr>
            <w:tcW w:w="4248" w:type="dxa"/>
          </w:tcPr>
          <w:p w:rsidR="009264DF" w:rsidRDefault="009264DF" w:rsidP="00864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import or API changes as needed</w:t>
            </w:r>
          </w:p>
        </w:tc>
      </w:tr>
      <w:tr w:rsidR="00B43089" w:rsidTr="00862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B43089" w:rsidRDefault="009264DF" w:rsidP="00864237">
            <w:r>
              <w:lastRenderedPageBreak/>
              <w:t>Service desk</w:t>
            </w:r>
          </w:p>
        </w:tc>
        <w:tc>
          <w:tcPr>
            <w:tcW w:w="2160" w:type="dxa"/>
          </w:tcPr>
          <w:p w:rsidR="00B43089" w:rsidRDefault="009264DF" w:rsidP="00864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Client Services (Kirsten’s team)</w:t>
            </w:r>
          </w:p>
        </w:tc>
        <w:tc>
          <w:tcPr>
            <w:tcW w:w="4248" w:type="dxa"/>
          </w:tcPr>
          <w:p w:rsidR="00B43089" w:rsidRDefault="009264DF" w:rsidP="00864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9264DF">
              <w:rPr>
                <w:vertAlign w:val="superscript"/>
              </w:rPr>
              <w:t>st</w:t>
            </w:r>
            <w:r>
              <w:t xml:space="preserve"> tier support and location for help documents.</w:t>
            </w:r>
          </w:p>
        </w:tc>
      </w:tr>
    </w:tbl>
    <w:p w:rsidR="00B43089" w:rsidRDefault="00B43089" w:rsidP="008A2851"/>
    <w:p w:rsidR="00ED4E13" w:rsidRDefault="004F0FDC" w:rsidP="00ED4E13">
      <w:pPr>
        <w:pStyle w:val="Heading2"/>
      </w:pPr>
      <w:bookmarkStart w:id="4" w:name="_Toc486228917"/>
      <w:r>
        <w:t>K</w:t>
      </w:r>
      <w:r w:rsidR="00ED4E13">
        <w:t>ey stakeholders</w:t>
      </w:r>
      <w:bookmarkEnd w:id="4"/>
    </w:p>
    <w:p w:rsidR="00ED4E13" w:rsidRPr="00ED4E13" w:rsidRDefault="00ED4E13" w:rsidP="00ED4E13"/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3184"/>
        <w:gridCol w:w="2646"/>
        <w:gridCol w:w="3514"/>
      </w:tblGrid>
      <w:tr w:rsidR="00ED4E13" w:rsidTr="00D70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:rsidR="00ED4E13" w:rsidRDefault="00ED4E13" w:rsidP="00D70301">
            <w:r>
              <w:t>Group</w:t>
            </w:r>
          </w:p>
        </w:tc>
        <w:tc>
          <w:tcPr>
            <w:tcW w:w="2711" w:type="dxa"/>
          </w:tcPr>
          <w:p w:rsidR="00ED4E13" w:rsidRDefault="00ED4E13" w:rsidP="00D703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3598" w:type="dxa"/>
          </w:tcPr>
          <w:p w:rsidR="00ED4E13" w:rsidRDefault="009264DF" w:rsidP="00D703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Groups to represent</w:t>
            </w:r>
          </w:p>
        </w:tc>
      </w:tr>
      <w:tr w:rsidR="00ED4E13" w:rsidTr="00D70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:rsidR="00ED4E13" w:rsidRDefault="009264DF" w:rsidP="009264DF">
            <w:r>
              <w:t>Student Affairs</w:t>
            </w:r>
          </w:p>
        </w:tc>
        <w:tc>
          <w:tcPr>
            <w:tcW w:w="2711" w:type="dxa"/>
          </w:tcPr>
          <w:p w:rsidR="00ED4E13" w:rsidRDefault="00877F3E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Carolyn Boyd</w:t>
            </w:r>
            <w:bookmarkStart w:id="5" w:name="_GoBack"/>
            <w:bookmarkEnd w:id="5"/>
          </w:p>
        </w:tc>
        <w:tc>
          <w:tcPr>
            <w:tcW w:w="3598" w:type="dxa"/>
          </w:tcPr>
          <w:p w:rsidR="00ED4E13" w:rsidRDefault="009264DF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</w:t>
            </w:r>
          </w:p>
        </w:tc>
      </w:tr>
      <w:tr w:rsidR="00ED4E13" w:rsidTr="00D70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:rsidR="00ED4E13" w:rsidRDefault="00ED4E13" w:rsidP="00ED4E13"/>
        </w:tc>
        <w:tc>
          <w:tcPr>
            <w:tcW w:w="2711" w:type="dxa"/>
          </w:tcPr>
          <w:p w:rsidR="00ED4E13" w:rsidRDefault="00ED4E13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ED4E13" w:rsidRDefault="0092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Remote users (Cascades or Ecampus?)</w:t>
            </w:r>
          </w:p>
        </w:tc>
      </w:tr>
      <w:tr w:rsidR="00ED4E13" w:rsidTr="00D70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:rsidR="00ED4E13" w:rsidRDefault="00ED4E13" w:rsidP="00ED4E13"/>
        </w:tc>
        <w:tc>
          <w:tcPr>
            <w:tcW w:w="2711" w:type="dxa"/>
          </w:tcPr>
          <w:p w:rsidR="00ED4E13" w:rsidRDefault="00ED4E13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ED4E13" w:rsidRDefault="009264DF" w:rsidP="0092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Parents, extension or community</w:t>
            </w:r>
          </w:p>
        </w:tc>
      </w:tr>
      <w:tr w:rsidR="00ED4E13" w:rsidTr="00D70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:rsidR="00ED4E13" w:rsidRDefault="00ED4E13" w:rsidP="00ED4E13"/>
        </w:tc>
        <w:tc>
          <w:tcPr>
            <w:tcW w:w="2711" w:type="dxa"/>
          </w:tcPr>
          <w:p w:rsidR="00ED4E13" w:rsidRDefault="00ED4E13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ED4E13" w:rsidRDefault="0092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Faculty and staff, research</w:t>
            </w:r>
          </w:p>
        </w:tc>
      </w:tr>
      <w:tr w:rsidR="009264DF" w:rsidTr="00D70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:rsidR="009264DF" w:rsidRDefault="009264DF" w:rsidP="00ED4E13"/>
        </w:tc>
        <w:tc>
          <w:tcPr>
            <w:tcW w:w="2711" w:type="dxa"/>
          </w:tcPr>
          <w:p w:rsidR="009264DF" w:rsidRDefault="009264DF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9264DF" w:rsidRDefault="0092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Future students</w:t>
            </w:r>
          </w:p>
        </w:tc>
      </w:tr>
    </w:tbl>
    <w:p w:rsidR="00ED4E13" w:rsidRDefault="00ED4E13" w:rsidP="008A2851"/>
    <w:p w:rsidR="004F0FDC" w:rsidRDefault="004F0FDC" w:rsidP="004F0FDC">
      <w:pPr>
        <w:pStyle w:val="Heading1"/>
      </w:pPr>
      <w:bookmarkStart w:id="6" w:name="_Toc486228918"/>
      <w:r>
        <w:t>Project Framework</w:t>
      </w:r>
      <w:bookmarkEnd w:id="6"/>
    </w:p>
    <w:p w:rsidR="004F0FDC" w:rsidRDefault="004F0FDC" w:rsidP="008A2851"/>
    <w:p w:rsidR="004F0FDC" w:rsidRDefault="004F0FDC" w:rsidP="004F0FDC">
      <w:pPr>
        <w:pStyle w:val="Heading2"/>
      </w:pPr>
      <w:bookmarkStart w:id="7" w:name="_Toc486228919"/>
      <w:r>
        <w:t>Communication</w:t>
      </w:r>
      <w:bookmarkEnd w:id="7"/>
    </w:p>
    <w:p w:rsidR="004F0FDC" w:rsidRDefault="004F0FDC" w:rsidP="008A2851"/>
    <w:tbl>
      <w:tblPr>
        <w:tblW w:w="4975" w:type="pct"/>
        <w:tblLook w:val="04A0" w:firstRow="1" w:lastRow="0" w:firstColumn="1" w:lastColumn="0" w:noHBand="0" w:noVBand="1"/>
      </w:tblPr>
      <w:tblGrid>
        <w:gridCol w:w="1637"/>
        <w:gridCol w:w="1817"/>
        <w:gridCol w:w="1206"/>
        <w:gridCol w:w="1483"/>
        <w:gridCol w:w="1299"/>
        <w:gridCol w:w="1861"/>
      </w:tblGrid>
      <w:tr w:rsidR="004F0FDC" w:rsidRPr="004F0FDC" w:rsidTr="009264DF">
        <w:trPr>
          <w:trHeight w:val="226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F0FDC" w:rsidRPr="004F0FDC" w:rsidRDefault="004F0FDC" w:rsidP="004F0FD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FDC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F0FDC" w:rsidRPr="004F0FDC" w:rsidRDefault="004F0FDC" w:rsidP="004F0FD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FDC">
              <w:rPr>
                <w:rFonts w:ascii="Calibri" w:eastAsia="Times New Roman" w:hAnsi="Calibri" w:cs="Times New Roman"/>
                <w:b/>
                <w:bCs/>
                <w:color w:val="000000"/>
              </w:rPr>
              <w:t>Objective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F0FDC" w:rsidRPr="004F0FDC" w:rsidRDefault="004F0FDC" w:rsidP="004F0FD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FDC">
              <w:rPr>
                <w:rFonts w:ascii="Calibri" w:eastAsia="Times New Roman" w:hAnsi="Calibri" w:cs="Times New Roman"/>
                <w:b/>
                <w:bCs/>
                <w:color w:val="000000"/>
              </w:rPr>
              <w:t>Format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F0FDC" w:rsidRPr="004F0FDC" w:rsidRDefault="004F0FDC" w:rsidP="004F0FD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FDC">
              <w:rPr>
                <w:rFonts w:ascii="Calibri" w:eastAsia="Times New Roman" w:hAnsi="Calibri" w:cs="Times New Roman"/>
                <w:b/>
                <w:bCs/>
                <w:color w:val="000000"/>
              </w:rPr>
              <w:t>Audience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F0FDC" w:rsidRPr="004F0FDC" w:rsidRDefault="004F0FDC" w:rsidP="004F0FD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FDC">
              <w:rPr>
                <w:rFonts w:ascii="Calibri" w:eastAsia="Times New Roman" w:hAnsi="Calibri" w:cs="Times New Roman"/>
                <w:b/>
                <w:bCs/>
                <w:color w:val="000000"/>
              </w:rPr>
              <w:t>Sent from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F0FDC" w:rsidRPr="004F0FDC" w:rsidRDefault="004F0FDC" w:rsidP="004F0FD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FDC">
              <w:rPr>
                <w:rFonts w:ascii="Calibri" w:eastAsia="Times New Roman" w:hAnsi="Calibri" w:cs="Times New Roman"/>
                <w:b/>
                <w:bCs/>
                <w:color w:val="000000"/>
              </w:rPr>
              <w:t>Frequency</w:t>
            </w:r>
          </w:p>
        </w:tc>
      </w:tr>
      <w:tr w:rsidR="004F0FDC" w:rsidRPr="004F0FDC" w:rsidTr="009264DF">
        <w:trPr>
          <w:trHeight w:val="452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DC" w:rsidRPr="004F0FDC" w:rsidRDefault="004F0FDC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FDC">
              <w:rPr>
                <w:rFonts w:ascii="Calibri" w:eastAsia="Times New Roman" w:hAnsi="Calibri" w:cs="Times New Roman"/>
                <w:color w:val="000000"/>
              </w:rPr>
              <w:t xml:space="preserve">Project update </w:t>
            </w:r>
            <w:r>
              <w:rPr>
                <w:rFonts w:ascii="Calibri" w:eastAsia="Times New Roman" w:hAnsi="Calibri" w:cs="Times New Roman"/>
                <w:color w:val="000000"/>
              </w:rPr>
              <w:t>summary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DC" w:rsidRPr="004F0FDC" w:rsidRDefault="004F0FDC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FDC">
              <w:rPr>
                <w:rFonts w:ascii="Calibri" w:eastAsia="Times New Roman" w:hAnsi="Calibri" w:cs="Times New Roman"/>
                <w:color w:val="000000"/>
              </w:rPr>
              <w:t>Current status upcoming tasks and open issues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DC" w:rsidRPr="004F0FDC" w:rsidRDefault="004F0FDC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FDC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DC" w:rsidRPr="004F0FDC" w:rsidRDefault="004F0FDC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Sponsor, project team,</w:t>
            </w:r>
            <w:r w:rsidR="009264DF">
              <w:rPr>
                <w:rFonts w:ascii="Calibri" w:eastAsia="Times New Roman" w:hAnsi="Calibri" w:cs="Times New Roman"/>
                <w:color w:val="000000"/>
              </w:rPr>
              <w:t xml:space="preserve"> execs,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stakeholders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DC" w:rsidRPr="004F0FDC" w:rsidRDefault="004F0FDC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FD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DC" w:rsidRPr="004F0FDC" w:rsidRDefault="004F0FDC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FDC">
              <w:rPr>
                <w:rFonts w:ascii="Calibri" w:eastAsia="Times New Roman" w:hAnsi="Calibri" w:cs="Times New Roman"/>
                <w:color w:val="000000"/>
              </w:rPr>
              <w:t>Bi-weekly</w:t>
            </w:r>
          </w:p>
        </w:tc>
      </w:tr>
      <w:tr w:rsidR="004F0FDC" w:rsidRPr="004F0FDC" w:rsidTr="009264DF">
        <w:trPr>
          <w:trHeight w:val="452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DC" w:rsidRPr="004F0FDC" w:rsidRDefault="004F0FDC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IS </w:t>
            </w:r>
            <w:r w:rsidRPr="004F0FDC">
              <w:rPr>
                <w:rFonts w:ascii="Calibri" w:eastAsia="Times New Roman" w:hAnsi="Calibri" w:cs="Times New Roman"/>
                <w:color w:val="000000"/>
              </w:rPr>
              <w:t>Project update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DC" w:rsidRPr="004F0FDC" w:rsidRDefault="00814441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Progress and upcoming tasks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DC" w:rsidRDefault="004F0FDC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web page/</w:t>
            </w:r>
          </w:p>
          <w:p w:rsidR="004F0FDC" w:rsidRPr="004F0FDC" w:rsidRDefault="004F0FDC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meeting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DC" w:rsidRPr="004F0FDC" w:rsidRDefault="004F0FDC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Directors, OSU community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DC" w:rsidRPr="004F0FDC" w:rsidRDefault="004F0FDC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DC" w:rsidRPr="004F0FDC" w:rsidRDefault="004F0FDC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</w:tr>
      <w:tr w:rsidR="00814441" w:rsidRPr="004F0FDC" w:rsidTr="009264DF">
        <w:trPr>
          <w:trHeight w:val="452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41" w:rsidRDefault="00133462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Update </w:t>
            </w:r>
            <w:r w:rsidR="00814441">
              <w:rPr>
                <w:rFonts w:ascii="Calibri" w:eastAsia="Times New Roman" w:hAnsi="Calibri" w:cs="Times New Roman"/>
                <w:color w:val="000000"/>
              </w:rPr>
              <w:t>Project Team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41" w:rsidRDefault="00814441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Planning, task updates</w:t>
            </w:r>
            <w:r w:rsidR="00133462">
              <w:rPr>
                <w:rFonts w:ascii="Calibri" w:eastAsia="Times New Roman" w:hAnsi="Calibri" w:cs="Times New Roman"/>
                <w:color w:val="000000"/>
              </w:rPr>
              <w:t>, changes</w:t>
            </w:r>
            <w:r>
              <w:rPr>
                <w:rFonts w:ascii="Calibri" w:eastAsia="Times New Roman" w:hAnsi="Calibri" w:cs="Times New Roman"/>
                <w:color w:val="000000"/>
              </w:rPr>
              <w:t>, upcoming needs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41" w:rsidRDefault="00814441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meeting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41" w:rsidRDefault="00814441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Project team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41" w:rsidRDefault="00814441" w:rsidP="004F0F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41" w:rsidRDefault="00814441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</w:tr>
      <w:tr w:rsidR="00133462" w:rsidRPr="004F0FDC" w:rsidTr="009264DF">
        <w:trPr>
          <w:trHeight w:val="452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62" w:rsidRDefault="00133462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Project Changes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62" w:rsidRDefault="00133462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Changes to scope, schedule, direction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62" w:rsidRDefault="00133462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meeting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62" w:rsidRDefault="00133462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Project leadership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62" w:rsidRDefault="00133462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Sponsor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62" w:rsidRDefault="009264DF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When significant change is made</w:t>
            </w:r>
          </w:p>
        </w:tc>
      </w:tr>
      <w:tr w:rsidR="00133462" w:rsidRPr="004F0FDC" w:rsidTr="009264DF">
        <w:trPr>
          <w:trHeight w:val="452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62" w:rsidRDefault="00133462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Vendor Communication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62" w:rsidRDefault="00133462" w:rsidP="0013346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Clarification of needs, requests, changes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62" w:rsidRDefault="00133462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email or meeting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62" w:rsidRDefault="00133462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Vendor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62" w:rsidRDefault="00133462" w:rsidP="0013346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PM, Software Admin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62" w:rsidRDefault="009264DF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When assistance is needed</w:t>
            </w:r>
          </w:p>
        </w:tc>
      </w:tr>
    </w:tbl>
    <w:p w:rsidR="004F0FDC" w:rsidRDefault="004F0FDC" w:rsidP="008A2851"/>
    <w:p w:rsidR="003457C2" w:rsidRDefault="003457C2" w:rsidP="008A2851">
      <w:r>
        <w:t xml:space="preserve">Project-specific information will be stored in </w:t>
      </w:r>
      <w:r w:rsidR="00D67348">
        <w:t>Box.</w:t>
      </w:r>
      <w:r>
        <w:t xml:space="preserve">  Access will be provided to project team, sponsor and key stakeholders.</w:t>
      </w:r>
      <w:r w:rsidR="005428D9">
        <w:t xml:space="preserve">  </w:t>
      </w:r>
    </w:p>
    <w:p w:rsidR="003457C2" w:rsidRDefault="003457C2" w:rsidP="008A2851"/>
    <w:p w:rsidR="00133462" w:rsidRDefault="00C0439C" w:rsidP="00133462">
      <w:pPr>
        <w:pStyle w:val="Heading2"/>
      </w:pPr>
      <w:bookmarkStart w:id="8" w:name="_Toc486228920"/>
      <w:r>
        <w:t>Decision making</w:t>
      </w:r>
      <w:bookmarkEnd w:id="8"/>
    </w:p>
    <w:p w:rsidR="00C0439C" w:rsidRDefault="00C0439C" w:rsidP="00C0439C"/>
    <w:p w:rsidR="00C0439C" w:rsidRDefault="00C0439C" w:rsidP="00C0439C">
      <w:r>
        <w:t>Decisi</w:t>
      </w:r>
      <w:r w:rsidR="008F0F4E">
        <w:t>ons with notable impact to project scope, schedule or resources</w:t>
      </w:r>
    </w:p>
    <w:p w:rsidR="008F0F4E" w:rsidRDefault="008F0F4E" w:rsidP="00C0439C"/>
    <w:p w:rsidR="008F0F4E" w:rsidRDefault="008F0F4E" w:rsidP="008F0F4E">
      <w:pPr>
        <w:pStyle w:val="ListParagraph"/>
        <w:numPr>
          <w:ilvl w:val="0"/>
          <w:numId w:val="4"/>
        </w:numPr>
      </w:pPr>
      <w:r>
        <w:t>Project team to summarize &amp; suggest approach</w:t>
      </w:r>
    </w:p>
    <w:p w:rsidR="008F0F4E" w:rsidRDefault="008F0F4E" w:rsidP="008F0F4E">
      <w:pPr>
        <w:pStyle w:val="ListParagraph"/>
        <w:numPr>
          <w:ilvl w:val="0"/>
          <w:numId w:val="4"/>
        </w:numPr>
      </w:pPr>
      <w:r>
        <w:t>Project sponsor will make decision and/or gain necessary approvals</w:t>
      </w:r>
    </w:p>
    <w:p w:rsidR="008F0F4E" w:rsidRDefault="008F0F4E" w:rsidP="008F0F4E">
      <w:pPr>
        <w:pStyle w:val="ListParagraph"/>
        <w:numPr>
          <w:ilvl w:val="0"/>
          <w:numId w:val="4"/>
        </w:numPr>
      </w:pPr>
      <w:r>
        <w:t>Change to be communicated to project team, key stakeholders and affected parties</w:t>
      </w:r>
    </w:p>
    <w:p w:rsidR="008F0F4E" w:rsidRDefault="008F0F4E" w:rsidP="008F0F4E"/>
    <w:p w:rsidR="008F0F4E" w:rsidRDefault="008F0F4E" w:rsidP="008F0F4E">
      <w:r>
        <w:t>Decisions within the agreed upon scope, schedule and resources</w:t>
      </w:r>
    </w:p>
    <w:p w:rsidR="008F0F4E" w:rsidRDefault="008F0F4E" w:rsidP="008F0F4E"/>
    <w:p w:rsidR="008F0F4E" w:rsidRDefault="008F0F4E" w:rsidP="008F0F4E">
      <w:pPr>
        <w:pStyle w:val="ListParagraph"/>
        <w:numPr>
          <w:ilvl w:val="0"/>
          <w:numId w:val="5"/>
        </w:numPr>
      </w:pPr>
      <w:r>
        <w:t>Project team to discuss and agree upon path forward</w:t>
      </w:r>
    </w:p>
    <w:p w:rsidR="008F0F4E" w:rsidRDefault="008F0F4E" w:rsidP="008F0F4E">
      <w:pPr>
        <w:pStyle w:val="ListParagraph"/>
        <w:numPr>
          <w:ilvl w:val="0"/>
          <w:numId w:val="5"/>
        </w:numPr>
      </w:pPr>
      <w:r>
        <w:t>Change to be communicated to project team and other affected parties</w:t>
      </w:r>
    </w:p>
    <w:p w:rsidR="008F0F4E" w:rsidRDefault="008F0F4E" w:rsidP="008F0F4E"/>
    <w:p w:rsidR="008F0F4E" w:rsidRDefault="008F0F4E" w:rsidP="008F0F4E">
      <w:r>
        <w:t>Minor decisions</w:t>
      </w:r>
    </w:p>
    <w:p w:rsidR="008F0F4E" w:rsidRDefault="008F0F4E" w:rsidP="008F0F4E"/>
    <w:p w:rsidR="008F0F4E" w:rsidRDefault="008F0F4E" w:rsidP="008F0F4E">
      <w:pPr>
        <w:pStyle w:val="ListParagraph"/>
        <w:numPr>
          <w:ilvl w:val="0"/>
          <w:numId w:val="5"/>
        </w:numPr>
      </w:pPr>
      <w:r>
        <w:t>T</w:t>
      </w:r>
      <w:r w:rsidR="00364377">
        <w:t>o be made by project manager, platform administrator or event administrator</w:t>
      </w:r>
    </w:p>
    <w:p w:rsidR="008F0F4E" w:rsidRPr="00C0439C" w:rsidRDefault="008F0F4E" w:rsidP="008F0F4E">
      <w:pPr>
        <w:pStyle w:val="ListParagraph"/>
        <w:numPr>
          <w:ilvl w:val="0"/>
          <w:numId w:val="5"/>
        </w:numPr>
      </w:pPr>
      <w:r>
        <w:t>Change to be communicated to affected parties</w:t>
      </w:r>
    </w:p>
    <w:p w:rsidR="00133462" w:rsidRDefault="00133462" w:rsidP="00133462"/>
    <w:p w:rsidR="001311A0" w:rsidRDefault="001311A0" w:rsidP="001311A0">
      <w:pPr>
        <w:pStyle w:val="Heading2"/>
      </w:pPr>
      <w:bookmarkStart w:id="9" w:name="_Toc486228921"/>
      <w:r>
        <w:t>Financials</w:t>
      </w:r>
      <w:bookmarkEnd w:id="9"/>
    </w:p>
    <w:p w:rsidR="001311A0" w:rsidRDefault="001311A0" w:rsidP="001311A0"/>
    <w:p w:rsidR="001311A0" w:rsidRDefault="001311A0" w:rsidP="001311A0">
      <w:r>
        <w:t>Vendor invoices</w:t>
      </w:r>
    </w:p>
    <w:p w:rsidR="001311A0" w:rsidRDefault="001311A0" w:rsidP="001311A0">
      <w:pPr>
        <w:pStyle w:val="ListParagraph"/>
        <w:numPr>
          <w:ilvl w:val="0"/>
          <w:numId w:val="6"/>
        </w:numPr>
      </w:pPr>
      <w:r>
        <w:t>Project manager to review and verify all charges</w:t>
      </w:r>
    </w:p>
    <w:p w:rsidR="001311A0" w:rsidRDefault="00364377" w:rsidP="001311A0">
      <w:pPr>
        <w:pStyle w:val="ListParagraph"/>
        <w:numPr>
          <w:ilvl w:val="0"/>
          <w:numId w:val="6"/>
        </w:numPr>
      </w:pPr>
      <w:r>
        <w:t>Project sponsor to</w:t>
      </w:r>
      <w:r w:rsidR="001311A0">
        <w:t xml:space="preserve"> approve and pay invoices</w:t>
      </w:r>
    </w:p>
    <w:p w:rsidR="00D67348" w:rsidRDefault="00D67348" w:rsidP="001311A0">
      <w:pPr>
        <w:pStyle w:val="ListParagraph"/>
        <w:numPr>
          <w:ilvl w:val="0"/>
          <w:numId w:val="6"/>
        </w:numPr>
      </w:pPr>
      <w:r>
        <w:t xml:space="preserve">Invoices will be charged to </w:t>
      </w:r>
      <w:r w:rsidR="00364377">
        <w:t>JIS006</w:t>
      </w:r>
    </w:p>
    <w:p w:rsidR="001311A0" w:rsidRDefault="001311A0" w:rsidP="001311A0"/>
    <w:p w:rsidR="001311A0" w:rsidRDefault="001311A0" w:rsidP="001311A0">
      <w:r>
        <w:t>Additional needs</w:t>
      </w:r>
    </w:p>
    <w:p w:rsidR="001311A0" w:rsidRDefault="003B47C1" w:rsidP="001311A0">
      <w:pPr>
        <w:pStyle w:val="ListParagraph"/>
        <w:numPr>
          <w:ilvl w:val="0"/>
          <w:numId w:val="7"/>
        </w:numPr>
      </w:pPr>
      <w:r>
        <w:t>Project manager to summarize need for additional funds</w:t>
      </w:r>
    </w:p>
    <w:p w:rsidR="003B47C1" w:rsidRDefault="003B47C1" w:rsidP="001311A0">
      <w:pPr>
        <w:pStyle w:val="ListParagraph"/>
        <w:numPr>
          <w:ilvl w:val="0"/>
          <w:numId w:val="7"/>
        </w:numPr>
      </w:pPr>
      <w:r>
        <w:t>Project sponsor to review and acquire additional funding if appropriate</w:t>
      </w:r>
    </w:p>
    <w:p w:rsidR="00133462" w:rsidRDefault="00133462" w:rsidP="00133462"/>
    <w:p w:rsidR="004C4459" w:rsidRDefault="004C4459" w:rsidP="003457C2"/>
    <w:p w:rsidR="004C4459" w:rsidRDefault="004C4459" w:rsidP="004C4459">
      <w:pPr>
        <w:pStyle w:val="Heading2"/>
      </w:pPr>
      <w:bookmarkStart w:id="10" w:name="_Toc486228922"/>
      <w:r>
        <w:t xml:space="preserve">Risk </w:t>
      </w:r>
      <w:r w:rsidR="00DF140F">
        <w:t>planning</w:t>
      </w:r>
      <w:bookmarkEnd w:id="10"/>
    </w:p>
    <w:p w:rsidR="004C4459" w:rsidRDefault="004C4459" w:rsidP="004C4459"/>
    <w:p w:rsidR="003457C2" w:rsidRDefault="004C4459" w:rsidP="004C4459">
      <w:r>
        <w:t>Risk assessment will be performed for the top three risks and will include:</w:t>
      </w:r>
    </w:p>
    <w:p w:rsidR="004C4459" w:rsidRDefault="004C4459" w:rsidP="004C4459"/>
    <w:p w:rsidR="004C4459" w:rsidRDefault="004C4459" w:rsidP="004C4459">
      <w:pPr>
        <w:pStyle w:val="ListParagraph"/>
        <w:numPr>
          <w:ilvl w:val="0"/>
          <w:numId w:val="8"/>
        </w:numPr>
      </w:pPr>
      <w:r>
        <w:t>Identified risk</w:t>
      </w:r>
    </w:p>
    <w:p w:rsidR="004C4459" w:rsidRDefault="004C4459" w:rsidP="004C4459">
      <w:pPr>
        <w:pStyle w:val="ListParagraph"/>
        <w:numPr>
          <w:ilvl w:val="0"/>
          <w:numId w:val="8"/>
        </w:numPr>
      </w:pPr>
      <w:r>
        <w:t>Preventive actions</w:t>
      </w:r>
    </w:p>
    <w:p w:rsidR="004C4459" w:rsidRDefault="004C4459" w:rsidP="004C4459">
      <w:pPr>
        <w:pStyle w:val="ListParagraph"/>
        <w:numPr>
          <w:ilvl w:val="0"/>
          <w:numId w:val="8"/>
        </w:numPr>
      </w:pPr>
      <w:r>
        <w:t>Trigger for contingency</w:t>
      </w:r>
    </w:p>
    <w:p w:rsidR="004C4459" w:rsidRDefault="004C4459" w:rsidP="004C4459">
      <w:pPr>
        <w:pStyle w:val="ListParagraph"/>
        <w:numPr>
          <w:ilvl w:val="0"/>
          <w:numId w:val="8"/>
        </w:numPr>
      </w:pPr>
      <w:r>
        <w:t>Contingency actions</w:t>
      </w:r>
    </w:p>
    <w:p w:rsidR="004C4459" w:rsidRPr="00133462" w:rsidRDefault="004C4459" w:rsidP="004C4459">
      <w:pPr>
        <w:pStyle w:val="ListParagraph"/>
        <w:numPr>
          <w:ilvl w:val="0"/>
          <w:numId w:val="8"/>
        </w:numPr>
      </w:pPr>
      <w:r>
        <w:t>Owner</w:t>
      </w:r>
    </w:p>
    <w:sectPr w:rsidR="004C4459" w:rsidRPr="00133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E722C"/>
    <w:multiLevelType w:val="hybridMultilevel"/>
    <w:tmpl w:val="AE48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368FB"/>
    <w:multiLevelType w:val="hybridMultilevel"/>
    <w:tmpl w:val="61A4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973E0"/>
    <w:multiLevelType w:val="hybridMultilevel"/>
    <w:tmpl w:val="5EA4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73E6C"/>
    <w:multiLevelType w:val="hybridMultilevel"/>
    <w:tmpl w:val="BD42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101D1"/>
    <w:multiLevelType w:val="hybridMultilevel"/>
    <w:tmpl w:val="B444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53706"/>
    <w:multiLevelType w:val="hybridMultilevel"/>
    <w:tmpl w:val="4D52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22016"/>
    <w:multiLevelType w:val="hybridMultilevel"/>
    <w:tmpl w:val="3F06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729A3"/>
    <w:multiLevelType w:val="hybridMultilevel"/>
    <w:tmpl w:val="FB36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wsbS0MDYzNzQzNjVT0lEKTi0uzszPAykwqgUAVfRyYSwAAAA="/>
  </w:docVars>
  <w:rsids>
    <w:rsidRoot w:val="00B20054"/>
    <w:rsid w:val="00000CEC"/>
    <w:rsid w:val="00090E44"/>
    <w:rsid w:val="001311A0"/>
    <w:rsid w:val="00133462"/>
    <w:rsid w:val="003457C2"/>
    <w:rsid w:val="00364377"/>
    <w:rsid w:val="003B47C1"/>
    <w:rsid w:val="004C4459"/>
    <w:rsid w:val="004F0FDC"/>
    <w:rsid w:val="00501B4A"/>
    <w:rsid w:val="00531DFC"/>
    <w:rsid w:val="005428D9"/>
    <w:rsid w:val="005A1103"/>
    <w:rsid w:val="00782003"/>
    <w:rsid w:val="007B5C96"/>
    <w:rsid w:val="00814441"/>
    <w:rsid w:val="008621B8"/>
    <w:rsid w:val="00877F3E"/>
    <w:rsid w:val="008A2851"/>
    <w:rsid w:val="008F0F4E"/>
    <w:rsid w:val="009264DF"/>
    <w:rsid w:val="00B028A1"/>
    <w:rsid w:val="00B20054"/>
    <w:rsid w:val="00B43089"/>
    <w:rsid w:val="00B569FC"/>
    <w:rsid w:val="00C0439C"/>
    <w:rsid w:val="00CC2440"/>
    <w:rsid w:val="00D67348"/>
    <w:rsid w:val="00DC69D3"/>
    <w:rsid w:val="00DD29E3"/>
    <w:rsid w:val="00DF140F"/>
    <w:rsid w:val="00ED4E13"/>
    <w:rsid w:val="00F16EBE"/>
    <w:rsid w:val="00F76986"/>
    <w:rsid w:val="00FB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D26A3"/>
  <w15:docId w15:val="{FE38E49A-98B8-486F-9CC2-A47B1B68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00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0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4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00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00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20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0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054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2005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2005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200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054"/>
    <w:pPr>
      <w:ind w:left="720"/>
      <w:contextualSpacing/>
    </w:pPr>
  </w:style>
  <w:style w:type="table" w:styleId="TableGrid">
    <w:name w:val="Table Grid"/>
    <w:basedOn w:val="TableNormal"/>
    <w:uiPriority w:val="59"/>
    <w:rsid w:val="00F7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7698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F769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6">
    <w:name w:val="Medium Grid 2 Accent 6"/>
    <w:basedOn w:val="TableNormal"/>
    <w:uiPriority w:val="68"/>
    <w:rsid w:val="00F769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tyle1">
    <w:name w:val="Style1"/>
    <w:basedOn w:val="TableGrid1"/>
    <w:uiPriority w:val="99"/>
    <w:rsid w:val="00DC69D3"/>
    <w:tblPr>
      <w:tblStyleRowBandSize w:val="1"/>
      <w:tblStyleColBandSize w:val="1"/>
    </w:tblPr>
    <w:tcPr>
      <w:shd w:val="clear" w:color="auto" w:fill="auto"/>
    </w:tcPr>
    <w:tblStylePr w:type="firstRow">
      <w:rPr>
        <w:b/>
      </w:rPr>
      <w:tblPr/>
      <w:tcPr>
        <w:shd w:val="clear" w:color="auto" w:fill="B8CCE4" w:themeFill="accent1" w:themeFillTint="66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shd w:val="clear" w:color="auto" w:fill="FFFFFF" w:themeFill="background1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EAF1DD" w:themeFill="accent3" w:themeFillTint="33"/>
      </w:tcPr>
    </w:tblStylePr>
  </w:style>
  <w:style w:type="table" w:styleId="MediumList2">
    <w:name w:val="Medium List 2"/>
    <w:basedOn w:val="TableNormal"/>
    <w:uiPriority w:val="66"/>
    <w:rsid w:val="00DC69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69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1">
    <w:name w:val="Light List Accent 1"/>
    <w:basedOn w:val="TableNormal"/>
    <w:uiPriority w:val="61"/>
    <w:rsid w:val="00DC69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1334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9FF9-B1AD-4B60-8E3B-28EFA1F0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Swenson, Jill</dc:creator>
  <cp:lastModifiedBy>Swenson, Jill</cp:lastModifiedBy>
  <cp:revision>3</cp:revision>
  <dcterms:created xsi:type="dcterms:W3CDTF">2017-08-14T17:14:00Z</dcterms:created>
  <dcterms:modified xsi:type="dcterms:W3CDTF">2019-08-22T16:22:00Z</dcterms:modified>
</cp:coreProperties>
</file>